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57"/>
        <w:gridCol w:w="6816"/>
      </w:tblGrid>
      <w:tr w:rsidR="00ED3F5F" w14:paraId="696FF5A3" w14:textId="77777777" w:rsidTr="00F02EA7">
        <w:trPr>
          <w:jc w:val="center"/>
        </w:trPr>
        <w:tc>
          <w:tcPr>
            <w:tcW w:w="3457" w:type="dxa"/>
            <w:tcBorders>
              <w:right w:val="single" w:sz="24" w:space="0" w:color="000000"/>
            </w:tcBorders>
            <w:vAlign w:val="center"/>
          </w:tcPr>
          <w:p w14:paraId="401FAD6A" w14:textId="77777777" w:rsidR="00ED3F5F" w:rsidRDefault="00ED3F5F" w:rsidP="00F02EA7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w:drawing>
                <wp:inline distT="0" distB="0" distL="0" distR="0" wp14:anchorId="497D3F35" wp14:editId="64EEB44F">
                  <wp:extent cx="2058035" cy="6858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tcBorders>
              <w:left w:val="single" w:sz="24" w:space="0" w:color="000000"/>
            </w:tcBorders>
            <w:vAlign w:val="center"/>
          </w:tcPr>
          <w:p w14:paraId="1A4C980C" w14:textId="64C460C9" w:rsidR="00ED3F5F" w:rsidRDefault="00C10B32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2020-2021</w:t>
            </w:r>
            <w:r w:rsidR="00ED3F5F">
              <w:rPr>
                <w:rFonts w:ascii="Calibri" w:eastAsia="Calibri" w:hAnsi="Calibri" w:cs="Calibri"/>
                <w:sz w:val="28"/>
                <w:szCs w:val="28"/>
              </w:rPr>
              <w:t xml:space="preserve"> STUDENT FUNDING AWARD</w:t>
            </w:r>
          </w:p>
          <w:p w14:paraId="0771C45A" w14:textId="77777777" w:rsidR="00ED3F5F" w:rsidRDefault="00ED3F5F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FOR RESEARCH AND TRAVEL</w:t>
            </w:r>
          </w:p>
          <w:p w14:paraId="328668D1" w14:textId="6CD51F9C" w:rsidR="00ED3F5F" w:rsidRDefault="00ED3F5F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APPLICATIONS—</w:t>
            </w:r>
            <w:r w:rsidR="00C10B32">
              <w:rPr>
                <w:rFonts w:ascii="Calibri" w:eastAsia="Calibri" w:hAnsi="Calibri" w:cs="Calibri"/>
                <w:sz w:val="28"/>
                <w:szCs w:val="28"/>
              </w:rPr>
              <w:t>Fall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2020</w:t>
            </w:r>
          </w:p>
        </w:tc>
      </w:tr>
    </w:tbl>
    <w:p w14:paraId="072F54A5" w14:textId="77777777" w:rsidR="00ED3F5F" w:rsidRDefault="00ED3F5F" w:rsidP="00ED3F5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DCEFD08" w14:textId="77777777" w:rsidR="00ED3F5F" w:rsidRPr="00350B33" w:rsidRDefault="00ED3F5F" w:rsidP="00ED3F5F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14:paraId="48CDF37F" w14:textId="77777777" w:rsidR="00ED3F5F" w:rsidRPr="00C02F74" w:rsidRDefault="00ED3F5F" w:rsidP="00ED3F5F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C02F74">
        <w:rPr>
          <w:rFonts w:asciiTheme="minorHAnsi" w:hAnsiTheme="minorHAnsi" w:cstheme="minorHAnsi"/>
          <w:b/>
          <w:sz w:val="28"/>
          <w:szCs w:val="28"/>
        </w:rPr>
        <w:t xml:space="preserve">STUDENT FUNDING AWARD </w:t>
      </w:r>
      <w:r w:rsidRPr="00C02F74">
        <w:rPr>
          <w:rFonts w:asciiTheme="minorHAnsi" w:eastAsia="Calibri" w:hAnsiTheme="minorHAnsi" w:cstheme="minorHAnsi"/>
          <w:b/>
          <w:sz w:val="28"/>
          <w:szCs w:val="28"/>
        </w:rPr>
        <w:t>EVALUATION RUBRIC</w:t>
      </w:r>
    </w:p>
    <w:p w14:paraId="200335F1" w14:textId="77777777" w:rsidR="00ED3F5F" w:rsidRPr="002F65FB" w:rsidRDefault="00ED3F5F" w:rsidP="002F65F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6391A1F" w14:textId="77777777" w:rsidR="00ED3F5F" w:rsidRPr="002F65FB" w:rsidRDefault="00ED3F5F" w:rsidP="002F65FB">
      <w:pPr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2F65FB">
        <w:rPr>
          <w:rFonts w:ascii="Calibri" w:eastAsia="Calibri" w:hAnsi="Calibri" w:cs="Calibri"/>
          <w:b/>
          <w:bCs/>
          <w:sz w:val="20"/>
          <w:szCs w:val="20"/>
        </w:rPr>
        <w:t xml:space="preserve">**The Student Research Advisory Council will evaluate applications based on the following application </w:t>
      </w:r>
      <w:proofErr w:type="gramStart"/>
      <w:r w:rsidRPr="002F65FB">
        <w:rPr>
          <w:rFonts w:ascii="Calibri" w:eastAsia="Calibri" w:hAnsi="Calibri" w:cs="Calibri"/>
          <w:b/>
          <w:bCs/>
          <w:sz w:val="20"/>
          <w:szCs w:val="20"/>
        </w:rPr>
        <w:t>rubric.*</w:t>
      </w:r>
      <w:proofErr w:type="gramEnd"/>
      <w:r w:rsidRPr="002F65FB">
        <w:rPr>
          <w:rFonts w:ascii="Calibri" w:eastAsia="Calibri" w:hAnsi="Calibri" w:cs="Calibri"/>
          <w:b/>
          <w:bCs/>
          <w:sz w:val="20"/>
          <w:szCs w:val="20"/>
        </w:rPr>
        <w:t>*</w:t>
      </w:r>
    </w:p>
    <w:p w14:paraId="47ABDA3F" w14:textId="77777777" w:rsidR="00ED3F5F" w:rsidRDefault="00ED3F5F" w:rsidP="00ED3F5F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428"/>
        <w:gridCol w:w="1296"/>
        <w:gridCol w:w="1296"/>
        <w:gridCol w:w="1296"/>
        <w:gridCol w:w="1296"/>
        <w:gridCol w:w="1296"/>
      </w:tblGrid>
      <w:tr w:rsidR="00ED3F5F" w:rsidRPr="006F4F67" w14:paraId="13C4F4FF" w14:textId="77777777" w:rsidTr="00F02EA7">
        <w:tc>
          <w:tcPr>
            <w:tcW w:w="4428" w:type="dxa"/>
          </w:tcPr>
          <w:p w14:paraId="26E08B9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1296" w:type="dxa"/>
          </w:tcPr>
          <w:p w14:paraId="0F56E3A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Excellent</w:t>
            </w:r>
          </w:p>
        </w:tc>
        <w:tc>
          <w:tcPr>
            <w:tcW w:w="1296" w:type="dxa"/>
          </w:tcPr>
          <w:p w14:paraId="1367B34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296" w:type="dxa"/>
          </w:tcPr>
          <w:p w14:paraId="0C55036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1296" w:type="dxa"/>
          </w:tcPr>
          <w:p w14:paraId="346F8B9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Below Average</w:t>
            </w:r>
          </w:p>
        </w:tc>
        <w:tc>
          <w:tcPr>
            <w:tcW w:w="1296" w:type="dxa"/>
          </w:tcPr>
          <w:p w14:paraId="364BC4A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Poor</w:t>
            </w:r>
          </w:p>
        </w:tc>
      </w:tr>
      <w:tr w:rsidR="00ED3F5F" w:rsidRPr="006F4F67" w14:paraId="038583E8" w14:textId="77777777" w:rsidTr="00F02EA7">
        <w:tc>
          <w:tcPr>
            <w:tcW w:w="4428" w:type="dxa"/>
          </w:tcPr>
          <w:p w14:paraId="05F78D71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Purpose of project: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Clearly explains the purpose of the project, and the methods s/he would use to undertake the project </w:t>
            </w:r>
          </w:p>
        </w:tc>
        <w:tc>
          <w:tcPr>
            <w:tcW w:w="1296" w:type="dxa"/>
          </w:tcPr>
          <w:p w14:paraId="04F9E16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96" w:type="dxa"/>
          </w:tcPr>
          <w:p w14:paraId="0147D1A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96" w:type="dxa"/>
          </w:tcPr>
          <w:p w14:paraId="3B41D858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96" w:type="dxa"/>
          </w:tcPr>
          <w:p w14:paraId="68156D0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1905832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ED3F5F" w:rsidRPr="006F4F67" w14:paraId="7CCE2004" w14:textId="77777777" w:rsidTr="00F02EA7">
        <w:tc>
          <w:tcPr>
            <w:tcW w:w="4428" w:type="dxa"/>
          </w:tcPr>
          <w:p w14:paraId="3421FDC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10778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DC57803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B99F75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CB3706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AEBA2B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68F894BB" w14:textId="77777777" w:rsidTr="00F02EA7">
        <w:tc>
          <w:tcPr>
            <w:tcW w:w="4428" w:type="dxa"/>
          </w:tcPr>
          <w:p w14:paraId="0AAF3BFB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Background: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</w:t>
            </w: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what others have said about the topic</w:t>
            </w:r>
          </w:p>
        </w:tc>
        <w:tc>
          <w:tcPr>
            <w:tcW w:w="1296" w:type="dxa"/>
          </w:tcPr>
          <w:p w14:paraId="7F9CCFD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3DDE6C2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18E7261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76AD6D7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764C522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37082B8B" w14:textId="77777777" w:rsidTr="00F02EA7">
        <w:tc>
          <w:tcPr>
            <w:tcW w:w="4428" w:type="dxa"/>
          </w:tcPr>
          <w:p w14:paraId="236EBFCC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C0C43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035047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CF84A4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47515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708C8B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3B003E86" w14:textId="77777777" w:rsidTr="00F02EA7">
        <w:tc>
          <w:tcPr>
            <w:tcW w:w="4428" w:type="dxa"/>
          </w:tcPr>
          <w:p w14:paraId="4F7B519B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Significance: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Clearly explains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significance of the project to the field</w:t>
            </w:r>
          </w:p>
        </w:tc>
        <w:tc>
          <w:tcPr>
            <w:tcW w:w="1296" w:type="dxa"/>
          </w:tcPr>
          <w:p w14:paraId="48F6868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349457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39E0C9D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7FABFFF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04869B4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1124AFE4" w14:textId="77777777" w:rsidTr="00F02EA7">
        <w:tc>
          <w:tcPr>
            <w:tcW w:w="4428" w:type="dxa"/>
          </w:tcPr>
          <w:p w14:paraId="136B6FF3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1BB28BE1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ACFEF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6BE4DD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DBCA0C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8708ED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5C57FC42" w14:textId="77777777" w:rsidTr="00F02EA7">
        <w:tc>
          <w:tcPr>
            <w:tcW w:w="4428" w:type="dxa"/>
          </w:tcPr>
          <w:p w14:paraId="477C72F4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Preparation: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 how courses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experiences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 have prepared the student to undertake the project </w:t>
            </w:r>
          </w:p>
        </w:tc>
        <w:tc>
          <w:tcPr>
            <w:tcW w:w="1296" w:type="dxa"/>
          </w:tcPr>
          <w:p w14:paraId="0C52CC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5F6F32B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7F9469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4115B37F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7893E22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269C4A34" w14:textId="77777777" w:rsidTr="00F02EA7">
        <w:tc>
          <w:tcPr>
            <w:tcW w:w="4428" w:type="dxa"/>
          </w:tcPr>
          <w:p w14:paraId="3675673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510475E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32BF41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840C4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7B271F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3CB3AD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34937C20" w14:textId="77777777" w:rsidTr="00F02EA7">
        <w:tc>
          <w:tcPr>
            <w:tcW w:w="4428" w:type="dxa"/>
          </w:tcPr>
          <w:p w14:paraId="54D78468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Benefits: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 the benefits the student will receive from undertaking the project</w:t>
            </w:r>
          </w:p>
        </w:tc>
        <w:tc>
          <w:tcPr>
            <w:tcW w:w="1296" w:type="dxa"/>
          </w:tcPr>
          <w:p w14:paraId="6AFF699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6383921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9883F1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0AEA35A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619BDC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3149059B" w14:textId="77777777" w:rsidTr="00F02EA7">
        <w:tc>
          <w:tcPr>
            <w:tcW w:w="4428" w:type="dxa"/>
          </w:tcPr>
          <w:p w14:paraId="190DADDF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D3FA1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2EE38F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0DCA131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20B023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01218A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481C4E1C" w14:textId="77777777" w:rsidTr="00F02EA7">
        <w:tc>
          <w:tcPr>
            <w:tcW w:w="4428" w:type="dxa"/>
          </w:tcPr>
          <w:p w14:paraId="5968C899" w14:textId="682BCEAF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Rationale and Budget: </w:t>
            </w:r>
            <w:r w:rsidR="002A78F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resents </w:t>
            </w:r>
            <w:r w:rsidR="002A78F4">
              <w:rPr>
                <w:rFonts w:asciiTheme="minorHAnsi" w:hAnsiTheme="minorHAnsi" w:cstheme="minorHAnsi"/>
                <w:sz w:val="20"/>
                <w:szCs w:val="20"/>
              </w:rPr>
              <w:t xml:space="preserve">a complete list of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itemized and documented expenses that reflect state guidelines and reasonable expenditures</w:t>
            </w:r>
            <w:r w:rsidR="002A78F4">
              <w:rPr>
                <w:rFonts w:asciiTheme="minorHAnsi" w:hAnsiTheme="minorHAnsi" w:cstheme="minorHAnsi"/>
                <w:sz w:val="20"/>
                <w:szCs w:val="20"/>
              </w:rPr>
              <w:t>. Provides a descriptive rationale for expenses where necessary.</w:t>
            </w:r>
          </w:p>
        </w:tc>
        <w:tc>
          <w:tcPr>
            <w:tcW w:w="1296" w:type="dxa"/>
          </w:tcPr>
          <w:p w14:paraId="23E485C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10EBED5F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5FE081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3D89252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1626DD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0095217A" w14:textId="77777777" w:rsidTr="00F02EA7">
        <w:tc>
          <w:tcPr>
            <w:tcW w:w="4428" w:type="dxa"/>
          </w:tcPr>
          <w:p w14:paraId="00ED57D3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4EF05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67771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B50ED9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B75A2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0A48B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0B522A1A" w14:textId="77777777" w:rsidTr="00F02EA7">
        <w:tc>
          <w:tcPr>
            <w:tcW w:w="4428" w:type="dxa"/>
          </w:tcPr>
          <w:p w14:paraId="7431FC3D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Faculty acknowledgement: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 Confirms that student requests funds for a viable research project,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that the student is able to successfully complete the proposed project, and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that the faculty mentor has reviewed and confirmed costs and confirmed funding of difference (if applicable).</w:t>
            </w:r>
          </w:p>
        </w:tc>
        <w:tc>
          <w:tcPr>
            <w:tcW w:w="1296" w:type="dxa"/>
          </w:tcPr>
          <w:p w14:paraId="3CA6B5D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629A938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5F1B8CF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3EFCE76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07455EC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6A25DC31" w14:textId="77777777" w:rsidR="00ED3F5F" w:rsidRPr="006F4F67" w:rsidRDefault="00ED3F5F" w:rsidP="00ED3F5F">
      <w:pPr>
        <w:rPr>
          <w:rFonts w:asciiTheme="minorHAnsi" w:hAnsiTheme="minorHAnsi" w:cstheme="minorHAnsi"/>
          <w:sz w:val="20"/>
          <w:szCs w:val="20"/>
        </w:rPr>
      </w:pPr>
    </w:p>
    <w:p w14:paraId="6029A445" w14:textId="77777777" w:rsidR="00ED3F5F" w:rsidRDefault="00ED3F5F"/>
    <w:sectPr w:rsidR="00ED3F5F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C6C43" w14:textId="77777777" w:rsidR="00844475" w:rsidRDefault="00844475">
      <w:r>
        <w:separator/>
      </w:r>
    </w:p>
  </w:endnote>
  <w:endnote w:type="continuationSeparator" w:id="0">
    <w:p w14:paraId="128A4924" w14:textId="77777777" w:rsidR="00844475" w:rsidRDefault="0084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FC1EC" w14:textId="77777777" w:rsidR="0080780F" w:rsidRDefault="008444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DC09F" w14:textId="77777777" w:rsidR="00844475" w:rsidRDefault="00844475">
      <w:r>
        <w:separator/>
      </w:r>
    </w:p>
  </w:footnote>
  <w:footnote w:type="continuationSeparator" w:id="0">
    <w:p w14:paraId="070B757F" w14:textId="77777777" w:rsidR="00844475" w:rsidRDefault="0084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835A8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7F4AA4" w14:textId="77777777" w:rsidR="0080780F" w:rsidRDefault="008444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EBEB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BA4729B" w14:textId="77777777" w:rsidR="0080780F" w:rsidRDefault="008444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5F"/>
    <w:rsid w:val="002A78F4"/>
    <w:rsid w:val="002F65FB"/>
    <w:rsid w:val="00704614"/>
    <w:rsid w:val="00844475"/>
    <w:rsid w:val="00C10B32"/>
    <w:rsid w:val="00E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5C1D"/>
  <w15:chartTrackingRefBased/>
  <w15:docId w15:val="{24521D7C-4487-4CCC-A3A7-4B76C318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3F5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F5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Amorette</dc:creator>
  <cp:keywords/>
  <dc:description/>
  <cp:lastModifiedBy>Amorette</cp:lastModifiedBy>
  <cp:revision>2</cp:revision>
  <dcterms:created xsi:type="dcterms:W3CDTF">2020-08-24T19:55:00Z</dcterms:created>
  <dcterms:modified xsi:type="dcterms:W3CDTF">2020-08-24T19:55:00Z</dcterms:modified>
</cp:coreProperties>
</file>